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B71" w:rsidRDefault="00ED7B71" w:rsidP="00ED7B71">
      <w:pPr>
        <w:tabs>
          <w:tab w:val="left" w:pos="8085"/>
        </w:tabs>
        <w:spacing w:line="570" w:lineRule="exact"/>
        <w:ind w:firstLine="630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1</w:t>
      </w:r>
    </w:p>
    <w:p w:rsidR="00ED7B71" w:rsidRDefault="00ED7B71" w:rsidP="00ED7B71">
      <w:pPr>
        <w:autoSpaceDE w:val="0"/>
        <w:autoSpaceDN w:val="0"/>
        <w:spacing w:line="57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2021年安徽省绿色工厂推荐汇总表</w:t>
      </w:r>
    </w:p>
    <w:p w:rsidR="00ED7B71" w:rsidRDefault="00ED7B71" w:rsidP="00ED7B71">
      <w:pPr>
        <w:autoSpaceDE w:val="0"/>
        <w:autoSpaceDN w:val="0"/>
        <w:spacing w:line="570" w:lineRule="exact"/>
        <w:rPr>
          <w:rFonts w:ascii="方正小标宋简体" w:eastAsia="方正小标宋简体" w:hint="eastAsia"/>
          <w:sz w:val="40"/>
          <w:szCs w:val="40"/>
        </w:rPr>
      </w:pPr>
    </w:p>
    <w:p w:rsidR="00ED7B71" w:rsidRDefault="00ED7B71" w:rsidP="00ED7B71">
      <w:pPr>
        <w:autoSpaceDE w:val="0"/>
        <w:autoSpaceDN w:val="0"/>
        <w:spacing w:line="580" w:lineRule="exact"/>
        <w:ind w:firstLineChars="50" w:firstLine="120"/>
        <w:rPr>
          <w:rFonts w:eastAsia="仿宋_GB2312"/>
          <w:sz w:val="24"/>
        </w:rPr>
      </w:pPr>
      <w:r>
        <w:rPr>
          <w:rFonts w:eastAsia="黑体"/>
          <w:sz w:val="24"/>
        </w:rPr>
        <w:t>推荐单位：</w:t>
      </w:r>
    </w:p>
    <w:tbl>
      <w:tblPr>
        <w:tblW w:w="0" w:type="auto"/>
        <w:jc w:val="center"/>
        <w:tblLayout w:type="fixed"/>
        <w:tblLook w:val="0000"/>
      </w:tblPr>
      <w:tblGrid>
        <w:gridCol w:w="735"/>
        <w:gridCol w:w="1505"/>
        <w:gridCol w:w="2436"/>
        <w:gridCol w:w="2160"/>
        <w:gridCol w:w="1999"/>
      </w:tblGrid>
      <w:tr w:rsidR="00ED7B71" w:rsidTr="00EE0311">
        <w:trPr>
          <w:trHeight w:val="585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71" w:rsidRDefault="00ED7B71" w:rsidP="00EE0311">
            <w:pPr>
              <w:spacing w:line="5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序号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B71" w:rsidRDefault="00ED7B71" w:rsidP="00EE0311">
            <w:pPr>
              <w:spacing w:line="5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地区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B71" w:rsidRDefault="00ED7B71" w:rsidP="00EE0311">
            <w:pPr>
              <w:spacing w:line="5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企业名称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B71" w:rsidRDefault="00ED7B71" w:rsidP="00EE0311"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评价机构</w:t>
            </w:r>
          </w:p>
          <w:p w:rsidR="00ED7B71" w:rsidRDefault="00ED7B71" w:rsidP="00EE0311"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仿宋_GB2312"/>
                <w:sz w:val="24"/>
              </w:rPr>
              <w:t>（自行评价填</w:t>
            </w:r>
            <w:r>
              <w:rPr>
                <w:rFonts w:eastAsia="仿宋_GB2312"/>
                <w:sz w:val="24"/>
              </w:rPr>
              <w:t>“</w:t>
            </w:r>
            <w:r>
              <w:rPr>
                <w:rFonts w:eastAsia="仿宋_GB2312"/>
                <w:sz w:val="24"/>
              </w:rPr>
              <w:t>无</w:t>
            </w:r>
            <w:r>
              <w:rPr>
                <w:rFonts w:eastAsia="仿宋_GB2312"/>
                <w:sz w:val="24"/>
              </w:rPr>
              <w:t>”</w:t>
            </w:r>
            <w:r>
              <w:rPr>
                <w:rFonts w:eastAsia="仿宋_GB2312"/>
                <w:sz w:val="24"/>
              </w:rPr>
              <w:t>）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B71" w:rsidRDefault="00ED7B71" w:rsidP="00EE0311">
            <w:pPr>
              <w:spacing w:line="5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所属行业</w:t>
            </w:r>
          </w:p>
        </w:tc>
      </w:tr>
      <w:tr w:rsidR="00ED7B71" w:rsidTr="00EE0311">
        <w:trPr>
          <w:trHeight w:val="615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71" w:rsidRDefault="00ED7B71" w:rsidP="00EE0311">
            <w:pPr>
              <w:spacing w:line="5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B71" w:rsidRDefault="00ED7B71" w:rsidP="00EE0311">
            <w:pPr>
              <w:spacing w:line="5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XX</w:t>
            </w:r>
            <w:r>
              <w:rPr>
                <w:sz w:val="24"/>
              </w:rPr>
              <w:t>市</w:t>
            </w:r>
            <w:r>
              <w:rPr>
                <w:sz w:val="24"/>
              </w:rPr>
              <w:t>XX</w:t>
            </w:r>
            <w:r>
              <w:rPr>
                <w:sz w:val="24"/>
              </w:rPr>
              <w:t>县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B71" w:rsidRDefault="00ED7B71" w:rsidP="00EE0311">
            <w:pPr>
              <w:spacing w:line="580" w:lineRule="exact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B71" w:rsidRDefault="00ED7B71" w:rsidP="00EE0311">
            <w:pPr>
              <w:spacing w:line="580" w:lineRule="exact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B71" w:rsidRDefault="00ED7B71" w:rsidP="00EE0311">
            <w:pPr>
              <w:spacing w:line="580" w:lineRule="exact"/>
              <w:rPr>
                <w:sz w:val="24"/>
              </w:rPr>
            </w:pPr>
          </w:p>
        </w:tc>
      </w:tr>
      <w:tr w:rsidR="00ED7B71" w:rsidTr="00EE0311">
        <w:trPr>
          <w:trHeight w:val="615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71" w:rsidRDefault="00ED7B71" w:rsidP="00EE0311">
            <w:pPr>
              <w:spacing w:line="5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B71" w:rsidRDefault="00ED7B71" w:rsidP="00EE0311">
            <w:pPr>
              <w:spacing w:line="580" w:lineRule="exact"/>
              <w:rPr>
                <w:sz w:val="24"/>
              </w:rPr>
            </w:pPr>
            <w:r>
              <w:rPr>
                <w:sz w:val="24"/>
              </w:rPr>
              <w:t xml:space="preserve">　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B71" w:rsidRDefault="00ED7B71" w:rsidP="00EE0311">
            <w:pPr>
              <w:spacing w:line="580" w:lineRule="exact"/>
              <w:rPr>
                <w:sz w:val="24"/>
              </w:rPr>
            </w:pPr>
            <w:r>
              <w:rPr>
                <w:sz w:val="24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B71" w:rsidRDefault="00ED7B71" w:rsidP="00EE0311">
            <w:pPr>
              <w:spacing w:line="580" w:lineRule="exact"/>
              <w:rPr>
                <w:sz w:val="24"/>
              </w:rPr>
            </w:pPr>
            <w:r>
              <w:rPr>
                <w:sz w:val="24"/>
              </w:rPr>
              <w:t xml:space="preserve">　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B71" w:rsidRDefault="00ED7B71" w:rsidP="00EE0311">
            <w:pPr>
              <w:spacing w:line="580" w:lineRule="exact"/>
              <w:rPr>
                <w:sz w:val="24"/>
              </w:rPr>
            </w:pPr>
          </w:p>
        </w:tc>
      </w:tr>
      <w:tr w:rsidR="00ED7B71" w:rsidTr="00EE0311">
        <w:trPr>
          <w:trHeight w:val="615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71" w:rsidRDefault="00ED7B71" w:rsidP="00EE0311">
            <w:pPr>
              <w:spacing w:line="5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B71" w:rsidRDefault="00ED7B71" w:rsidP="00EE0311">
            <w:pPr>
              <w:spacing w:line="580" w:lineRule="exact"/>
              <w:rPr>
                <w:sz w:val="24"/>
              </w:rPr>
            </w:pPr>
            <w:r>
              <w:rPr>
                <w:sz w:val="24"/>
              </w:rPr>
              <w:t xml:space="preserve">　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B71" w:rsidRDefault="00ED7B71" w:rsidP="00EE0311">
            <w:pPr>
              <w:spacing w:line="580" w:lineRule="exact"/>
              <w:rPr>
                <w:sz w:val="24"/>
              </w:rPr>
            </w:pPr>
            <w:r>
              <w:rPr>
                <w:sz w:val="24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B71" w:rsidRDefault="00ED7B71" w:rsidP="00EE0311">
            <w:pPr>
              <w:spacing w:line="580" w:lineRule="exact"/>
              <w:rPr>
                <w:sz w:val="24"/>
              </w:rPr>
            </w:pPr>
            <w:r>
              <w:rPr>
                <w:sz w:val="24"/>
              </w:rPr>
              <w:t xml:space="preserve">　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B71" w:rsidRDefault="00ED7B71" w:rsidP="00EE0311">
            <w:pPr>
              <w:spacing w:line="580" w:lineRule="exact"/>
              <w:rPr>
                <w:sz w:val="24"/>
              </w:rPr>
            </w:pPr>
          </w:p>
        </w:tc>
      </w:tr>
      <w:tr w:rsidR="00ED7B71" w:rsidTr="00EE0311">
        <w:trPr>
          <w:trHeight w:val="615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71" w:rsidRDefault="00ED7B71" w:rsidP="00EE0311">
            <w:pPr>
              <w:spacing w:line="5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B71" w:rsidRDefault="00ED7B71" w:rsidP="00EE0311">
            <w:pPr>
              <w:spacing w:line="580" w:lineRule="exact"/>
              <w:rPr>
                <w:sz w:val="24"/>
              </w:rPr>
            </w:pPr>
            <w:r>
              <w:rPr>
                <w:sz w:val="24"/>
              </w:rPr>
              <w:t xml:space="preserve">　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B71" w:rsidRDefault="00ED7B71" w:rsidP="00EE0311">
            <w:pPr>
              <w:spacing w:line="580" w:lineRule="exact"/>
              <w:rPr>
                <w:sz w:val="24"/>
              </w:rPr>
            </w:pPr>
            <w:r>
              <w:rPr>
                <w:sz w:val="24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B71" w:rsidRDefault="00ED7B71" w:rsidP="00EE0311">
            <w:pPr>
              <w:spacing w:line="580" w:lineRule="exact"/>
              <w:rPr>
                <w:sz w:val="24"/>
              </w:rPr>
            </w:pPr>
            <w:r>
              <w:rPr>
                <w:sz w:val="24"/>
              </w:rPr>
              <w:t xml:space="preserve">　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B71" w:rsidRDefault="00ED7B71" w:rsidP="00EE0311">
            <w:pPr>
              <w:spacing w:line="580" w:lineRule="exact"/>
              <w:rPr>
                <w:sz w:val="24"/>
              </w:rPr>
            </w:pPr>
          </w:p>
        </w:tc>
      </w:tr>
      <w:tr w:rsidR="00ED7B71" w:rsidTr="00EE0311">
        <w:trPr>
          <w:trHeight w:val="615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71" w:rsidRDefault="00ED7B71" w:rsidP="00EE0311">
            <w:pPr>
              <w:spacing w:line="5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B71" w:rsidRDefault="00ED7B71" w:rsidP="00EE0311">
            <w:pPr>
              <w:spacing w:line="580" w:lineRule="exact"/>
              <w:rPr>
                <w:sz w:val="24"/>
              </w:rPr>
            </w:pPr>
            <w:r>
              <w:rPr>
                <w:sz w:val="24"/>
              </w:rPr>
              <w:t xml:space="preserve">　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B71" w:rsidRDefault="00ED7B71" w:rsidP="00EE0311">
            <w:pPr>
              <w:spacing w:line="580" w:lineRule="exact"/>
              <w:rPr>
                <w:sz w:val="24"/>
              </w:rPr>
            </w:pPr>
            <w:r>
              <w:rPr>
                <w:sz w:val="24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B71" w:rsidRDefault="00ED7B71" w:rsidP="00EE0311">
            <w:pPr>
              <w:spacing w:line="580" w:lineRule="exact"/>
              <w:rPr>
                <w:sz w:val="24"/>
              </w:rPr>
            </w:pPr>
            <w:r>
              <w:rPr>
                <w:sz w:val="24"/>
              </w:rPr>
              <w:t xml:space="preserve">　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B71" w:rsidRDefault="00ED7B71" w:rsidP="00EE0311">
            <w:pPr>
              <w:spacing w:line="580" w:lineRule="exact"/>
              <w:rPr>
                <w:sz w:val="24"/>
              </w:rPr>
            </w:pPr>
          </w:p>
        </w:tc>
      </w:tr>
      <w:tr w:rsidR="00ED7B71" w:rsidTr="00EE0311">
        <w:trPr>
          <w:trHeight w:val="615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71" w:rsidRDefault="00ED7B71" w:rsidP="00EE0311">
            <w:pPr>
              <w:spacing w:line="5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……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B71" w:rsidRDefault="00ED7B71" w:rsidP="00EE0311">
            <w:pPr>
              <w:spacing w:line="580" w:lineRule="exact"/>
              <w:rPr>
                <w:sz w:val="24"/>
              </w:rPr>
            </w:pPr>
            <w:r>
              <w:rPr>
                <w:sz w:val="24"/>
              </w:rPr>
              <w:t xml:space="preserve">　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B71" w:rsidRDefault="00ED7B71" w:rsidP="00EE0311">
            <w:pPr>
              <w:spacing w:line="580" w:lineRule="exact"/>
              <w:rPr>
                <w:sz w:val="24"/>
              </w:rPr>
            </w:pPr>
            <w:r>
              <w:rPr>
                <w:sz w:val="24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B71" w:rsidRDefault="00ED7B71" w:rsidP="00EE0311">
            <w:pPr>
              <w:spacing w:line="580" w:lineRule="exact"/>
              <w:rPr>
                <w:sz w:val="24"/>
              </w:rPr>
            </w:pPr>
            <w:r>
              <w:rPr>
                <w:sz w:val="24"/>
              </w:rPr>
              <w:t xml:space="preserve">　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B71" w:rsidRDefault="00ED7B71" w:rsidP="00EE0311">
            <w:pPr>
              <w:spacing w:line="580" w:lineRule="exact"/>
              <w:rPr>
                <w:sz w:val="24"/>
              </w:rPr>
            </w:pPr>
          </w:p>
        </w:tc>
      </w:tr>
    </w:tbl>
    <w:p w:rsidR="00ED7B71" w:rsidRDefault="00ED7B71" w:rsidP="00ED7B71"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br/>
      </w:r>
    </w:p>
    <w:p w:rsidR="00ED7B71" w:rsidRDefault="00ED7B71" w:rsidP="00ED7B71">
      <w:pPr>
        <w:spacing w:line="560" w:lineRule="exact"/>
        <w:rPr>
          <w:rFonts w:eastAsia="仿宋_GB2312"/>
          <w:sz w:val="32"/>
          <w:szCs w:val="32"/>
        </w:rPr>
      </w:pPr>
    </w:p>
    <w:p w:rsidR="00ED7B71" w:rsidRDefault="00ED7B71" w:rsidP="00ED7B71">
      <w:pPr>
        <w:spacing w:line="560" w:lineRule="exact"/>
        <w:rPr>
          <w:rFonts w:eastAsia="仿宋_GB2312"/>
          <w:sz w:val="32"/>
          <w:szCs w:val="32"/>
        </w:rPr>
      </w:pPr>
    </w:p>
    <w:p w:rsidR="00ED7B71" w:rsidRDefault="00ED7B71" w:rsidP="00ED7B71">
      <w:pPr>
        <w:spacing w:line="560" w:lineRule="exact"/>
        <w:rPr>
          <w:rFonts w:eastAsia="仿宋_GB2312"/>
          <w:sz w:val="32"/>
          <w:szCs w:val="32"/>
        </w:rPr>
      </w:pP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690" w:rsidRDefault="00126690" w:rsidP="00ED7B71">
      <w:pPr>
        <w:spacing w:after="0"/>
      </w:pPr>
      <w:r>
        <w:separator/>
      </w:r>
    </w:p>
  </w:endnote>
  <w:endnote w:type="continuationSeparator" w:id="0">
    <w:p w:rsidR="00126690" w:rsidRDefault="00126690" w:rsidP="00ED7B7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690" w:rsidRDefault="00126690" w:rsidP="00ED7B71">
      <w:pPr>
        <w:spacing w:after="0"/>
      </w:pPr>
      <w:r>
        <w:separator/>
      </w:r>
    </w:p>
  </w:footnote>
  <w:footnote w:type="continuationSeparator" w:id="0">
    <w:p w:rsidR="00126690" w:rsidRDefault="00126690" w:rsidP="00ED7B71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26690"/>
    <w:rsid w:val="00323B43"/>
    <w:rsid w:val="003D37D8"/>
    <w:rsid w:val="00426133"/>
    <w:rsid w:val="004358AB"/>
    <w:rsid w:val="008B7726"/>
    <w:rsid w:val="00D31D50"/>
    <w:rsid w:val="00ED7B71"/>
    <w:rsid w:val="00F52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D7B7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D7B71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D7B7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D7B71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马嘉伟</cp:lastModifiedBy>
  <cp:revision>2</cp:revision>
  <dcterms:created xsi:type="dcterms:W3CDTF">2008-09-11T17:20:00Z</dcterms:created>
  <dcterms:modified xsi:type="dcterms:W3CDTF">2021-05-26T02:20:00Z</dcterms:modified>
</cp:coreProperties>
</file>